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B7C798" w14:textId="77777777" w:rsidR="00F021CA" w:rsidRDefault="00000000">
      <w:pPr>
        <w:pStyle w:val="Nadpis2"/>
        <w:numPr>
          <w:ilvl w:val="1"/>
          <w:numId w:val="2"/>
        </w:numPr>
        <w:ind w:left="0" w:firstLine="0"/>
        <w:jc w:val="center"/>
        <w:rPr>
          <w:rFonts w:ascii="DaxlinePro-Regular" w:hAnsi="DaxlinePro-Regular"/>
          <w:color w:val="auto"/>
          <w:sz w:val="4"/>
          <w:szCs w:val="4"/>
        </w:rPr>
      </w:pPr>
      <w:r>
        <w:rPr>
          <w:rFonts w:ascii="DaxlinePro-Regular" w:hAnsi="DaxlinePro-Regular"/>
          <w:noProof/>
          <w:color w:val="auto"/>
          <w:sz w:val="4"/>
          <w:szCs w:val="4"/>
        </w:rPr>
        <w:drawing>
          <wp:anchor distT="0" distB="0" distL="0" distR="0" simplePos="0" relativeHeight="2" behindDoc="0" locked="0" layoutInCell="1" allowOverlap="1" wp14:anchorId="1232FE41" wp14:editId="0163DD6C">
            <wp:simplePos x="0" y="0"/>
            <wp:positionH relativeFrom="column">
              <wp:posOffset>2501265</wp:posOffset>
            </wp:positionH>
            <wp:positionV relativeFrom="paragraph">
              <wp:posOffset>-153670</wp:posOffset>
            </wp:positionV>
            <wp:extent cx="1328420" cy="986155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0DA39" w14:textId="77777777" w:rsidR="00F021CA" w:rsidRDefault="00000000">
      <w:pPr>
        <w:pStyle w:val="Nadpis2"/>
        <w:numPr>
          <w:ilvl w:val="1"/>
          <w:numId w:val="2"/>
        </w:numPr>
        <w:ind w:left="0" w:firstLine="0"/>
        <w:jc w:val="center"/>
        <w:rPr>
          <w:rFonts w:ascii="DaxlinePro-Regular" w:hAnsi="DaxlinePro-Regular"/>
          <w:color w:val="auto"/>
          <w:sz w:val="34"/>
          <w:szCs w:val="34"/>
        </w:rPr>
      </w:pPr>
      <w:r>
        <w:rPr>
          <w:rFonts w:ascii="DaxlinePro-Regular" w:hAnsi="DaxlinePro-Regular"/>
          <w:color w:val="auto"/>
          <w:sz w:val="34"/>
          <w:szCs w:val="34"/>
        </w:rPr>
        <w:t>Registrační formulář pro školky</w:t>
      </w:r>
    </w:p>
    <w:p w14:paraId="5A70ABE6" w14:textId="77777777" w:rsidR="00F021CA" w:rsidRDefault="00000000">
      <w:pPr>
        <w:pStyle w:val="Zkladntext"/>
        <w:jc w:val="center"/>
      </w:pPr>
      <w:r>
        <w:rPr>
          <w:rFonts w:ascii="DaxlinePro-Regular" w:hAnsi="DaxlinePro-Regular"/>
          <w:b/>
          <w:color w:val="auto"/>
        </w:rPr>
        <w:t>do projektu "Stavitelem od 3 let"</w:t>
      </w:r>
      <w:r>
        <w:rPr>
          <w:rFonts w:ascii="DaxlinePro-Regular" w:hAnsi="DaxlinePro-Regular"/>
          <w:color w:val="auto"/>
          <w:sz w:val="26"/>
          <w:szCs w:val="26"/>
        </w:rPr>
        <w:t xml:space="preserve"> </w:t>
      </w:r>
    </w:p>
    <w:p w14:paraId="2F7F85AD" w14:textId="53522167" w:rsidR="00F021CA" w:rsidRDefault="00522233">
      <w:pPr>
        <w:pStyle w:val="Zkladntext"/>
        <w:jc w:val="center"/>
      </w:pPr>
      <w:r>
        <w:rPr>
          <w:rFonts w:ascii="DaxlinePro-Regular" w:hAnsi="DaxlinePro-Regular"/>
          <w:b/>
          <w:bCs/>
          <w:color w:val="auto"/>
          <w:sz w:val="22"/>
          <w:szCs w:val="22"/>
        </w:rPr>
        <w:t>Veronika</w:t>
      </w:r>
      <w:r w:rsidR="00000000">
        <w:rPr>
          <w:rFonts w:ascii="DaxlinePro-Regular" w:hAnsi="DaxlinePro-Regular"/>
          <w:b/>
          <w:bCs/>
          <w:color w:val="auto"/>
          <w:sz w:val="22"/>
          <w:szCs w:val="22"/>
        </w:rPr>
        <w:t xml:space="preserve"> </w:t>
      </w:r>
      <w:r>
        <w:rPr>
          <w:rFonts w:ascii="DaxlinePro-Regular" w:hAnsi="DaxlinePro-Regular"/>
          <w:b/>
          <w:bCs/>
          <w:color w:val="auto"/>
          <w:sz w:val="22"/>
          <w:szCs w:val="22"/>
        </w:rPr>
        <w:t>Kracíková</w:t>
      </w:r>
      <w:r w:rsidR="00000000">
        <w:rPr>
          <w:rFonts w:ascii="DaxlinePro-Regular" w:hAnsi="DaxlinePro-Regular"/>
          <w:color w:val="auto"/>
          <w:sz w:val="22"/>
          <w:szCs w:val="22"/>
        </w:rPr>
        <w:t xml:space="preserve"> – obchodní zástupce SEVA</w:t>
      </w:r>
      <w:hyperlink r:id="rId6">
        <w:r w:rsidR="00F021CA">
          <w:rPr>
            <w:rStyle w:val="Internetovodkaz"/>
            <w:rFonts w:ascii="DaxlinePro-Regular" w:hAnsi="DaxlinePro-Regular"/>
            <w:color w:val="auto"/>
            <w:sz w:val="22"/>
            <w:szCs w:val="22"/>
          </w:rPr>
          <w:t xml:space="preserve"> </w:t>
        </w:r>
      </w:hyperlink>
    </w:p>
    <w:p w14:paraId="4A37FFA2" w14:textId="773AE314" w:rsidR="00F021CA" w:rsidRDefault="00000000">
      <w:pPr>
        <w:pStyle w:val="Zkladntext"/>
        <w:spacing w:after="6"/>
        <w:jc w:val="center"/>
      </w:pPr>
      <w:r>
        <w:rPr>
          <w:rFonts w:ascii="DaxlinePro-Regular" w:hAnsi="DaxlinePro-Regular"/>
          <w:b/>
          <w:bCs/>
          <w:color w:val="auto"/>
          <w:sz w:val="22"/>
          <w:szCs w:val="22"/>
        </w:rPr>
        <w:t>tel:</w:t>
      </w:r>
      <w:r>
        <w:rPr>
          <w:rFonts w:ascii="DaxlinePro-Regular" w:hAnsi="DaxlinePro-Regular"/>
          <w:color w:val="auto"/>
          <w:sz w:val="22"/>
          <w:szCs w:val="22"/>
        </w:rPr>
        <w:t xml:space="preserve"> 724 440 958 </w:t>
      </w:r>
      <w:r>
        <w:rPr>
          <w:rFonts w:ascii="DaxlinePro-Regular" w:hAnsi="DaxlinePro-Regular"/>
          <w:b/>
          <w:bCs/>
          <w:color w:val="auto"/>
          <w:sz w:val="22"/>
          <w:szCs w:val="22"/>
        </w:rPr>
        <w:t>email:</w:t>
      </w:r>
      <w:r>
        <w:rPr>
          <w:rFonts w:ascii="DaxlinePro-Regular" w:hAnsi="DaxlinePro-Regular"/>
          <w:color w:val="auto"/>
          <w:sz w:val="22"/>
          <w:szCs w:val="22"/>
        </w:rPr>
        <w:t xml:space="preserve"> </w:t>
      </w:r>
      <w:r w:rsidR="00636B28">
        <w:rPr>
          <w:rStyle w:val="Internetovodkaz"/>
          <w:rFonts w:ascii="DaxlinePro-Regular" w:hAnsi="DaxlinePro-Regular"/>
          <w:color w:val="auto"/>
          <w:sz w:val="22"/>
          <w:szCs w:val="22"/>
          <w:u w:val="none"/>
        </w:rPr>
        <w:t>veronika.kracikova</w:t>
      </w:r>
      <w:r>
        <w:rPr>
          <w:rStyle w:val="Internetovodkaz"/>
          <w:rFonts w:ascii="DaxlinePro-Regular" w:hAnsi="DaxlinePro-Regular"/>
          <w:color w:val="auto"/>
          <w:sz w:val="22"/>
          <w:szCs w:val="22"/>
          <w:u w:val="none"/>
        </w:rPr>
        <w:t>@seva-czech.cz</w:t>
      </w:r>
    </w:p>
    <w:p w14:paraId="6156D61F" w14:textId="77777777" w:rsidR="00F021CA" w:rsidRDefault="00000000">
      <w:pPr>
        <w:pStyle w:val="Zkladntext"/>
        <w:spacing w:after="6"/>
        <w:rPr>
          <w:rFonts w:ascii="DaxlinePro-Regular" w:hAnsi="DaxlinePro-Regular"/>
          <w:color w:val="auto"/>
          <w:sz w:val="10"/>
          <w:szCs w:val="10"/>
        </w:rPr>
      </w:pPr>
      <w:r>
        <w:rPr>
          <w:rFonts w:ascii="DaxlinePro-Regular" w:hAnsi="DaxlinePro-Regular"/>
          <w:color w:val="auto"/>
          <w:sz w:val="10"/>
          <w:szCs w:val="10"/>
        </w:rPr>
        <w:t xml:space="preserve"> </w:t>
      </w:r>
    </w:p>
    <w:p w14:paraId="5B614F28" w14:textId="0293CDBF" w:rsidR="00F021CA" w:rsidRDefault="00000000">
      <w:pPr>
        <w:pStyle w:val="Zkladntext"/>
        <w:numPr>
          <w:ilvl w:val="0"/>
          <w:numId w:val="3"/>
        </w:numPr>
        <w:spacing w:after="6"/>
        <w:rPr>
          <w:rFonts w:ascii="DaxlinePro-Regular" w:hAnsi="DaxlinePro-Regular"/>
          <w:color w:val="auto"/>
        </w:rPr>
      </w:pPr>
      <w:r>
        <w:rPr>
          <w:rFonts w:ascii="DaxlinePro-Regular" w:hAnsi="DaxlinePro-Regular"/>
          <w:color w:val="auto"/>
          <w:sz w:val="22"/>
          <w:szCs w:val="22"/>
        </w:rPr>
        <w:t xml:space="preserve">školky registrované v našem projektu Stavitel od 3 let mají možnost vyhrát </w:t>
      </w:r>
      <w:r>
        <w:rPr>
          <w:rFonts w:ascii="DaxlinePro-Regular" w:hAnsi="DaxlinePro-Regular"/>
          <w:b/>
          <w:bCs/>
          <w:color w:val="FF0000"/>
          <w:sz w:val="22"/>
          <w:szCs w:val="22"/>
        </w:rPr>
        <w:t xml:space="preserve">ceny za </w:t>
      </w:r>
      <w:r w:rsidR="00636B28">
        <w:rPr>
          <w:rFonts w:ascii="DaxlinePro-Regular" w:hAnsi="DaxlinePro-Regular"/>
          <w:b/>
          <w:bCs/>
          <w:color w:val="FF0000"/>
          <w:sz w:val="22"/>
          <w:szCs w:val="22"/>
        </w:rPr>
        <w:t>3</w:t>
      </w:r>
      <w:r>
        <w:rPr>
          <w:rFonts w:ascii="DaxlinePro-Regular" w:hAnsi="DaxlinePro-Regular"/>
          <w:b/>
          <w:bCs/>
          <w:color w:val="FF0000"/>
          <w:sz w:val="22"/>
          <w:szCs w:val="22"/>
        </w:rPr>
        <w:t xml:space="preserve"> 000 Kč</w:t>
      </w:r>
    </w:p>
    <w:p w14:paraId="3F26A0F3" w14:textId="77777777" w:rsidR="00F021CA" w:rsidRDefault="00000000">
      <w:pPr>
        <w:pStyle w:val="Zkladntext"/>
        <w:numPr>
          <w:ilvl w:val="0"/>
          <w:numId w:val="3"/>
        </w:numPr>
        <w:spacing w:after="6"/>
        <w:rPr>
          <w:rFonts w:ascii="DaxlinePro-Regular" w:hAnsi="DaxlinePro-Regular"/>
          <w:color w:val="auto"/>
        </w:rPr>
      </w:pPr>
      <w:r>
        <w:rPr>
          <w:rFonts w:ascii="DaxlinePro-Regular" w:hAnsi="DaxlinePro-Regular"/>
          <w:color w:val="auto"/>
          <w:sz w:val="22"/>
          <w:szCs w:val="22"/>
        </w:rPr>
        <w:t xml:space="preserve">losování probíhá každé tři měsíce - 1.březen; 1.červen; 1. září; 1 prosinec </w:t>
      </w:r>
    </w:p>
    <w:p w14:paraId="47F967F0" w14:textId="261F5FD7" w:rsidR="00F021CA" w:rsidRDefault="00000000">
      <w:pPr>
        <w:pStyle w:val="Zkladntext"/>
        <w:numPr>
          <w:ilvl w:val="0"/>
          <w:numId w:val="3"/>
        </w:numPr>
        <w:spacing w:after="6"/>
      </w:pPr>
      <w:r>
        <w:rPr>
          <w:rFonts w:ascii="DaxlinePro-Regular" w:hAnsi="DaxlinePro-Regular"/>
          <w:color w:val="auto"/>
          <w:sz w:val="22"/>
          <w:szCs w:val="22"/>
        </w:rPr>
        <w:t xml:space="preserve">registrací získáte </w:t>
      </w:r>
      <w:r>
        <w:rPr>
          <w:rFonts w:ascii="DaxlinePro-Regular" w:hAnsi="DaxlinePro-Regular"/>
          <w:b/>
          <w:bCs/>
          <w:color w:val="FF0000"/>
          <w:sz w:val="22"/>
          <w:szCs w:val="22"/>
        </w:rPr>
        <w:t xml:space="preserve">slevu </w:t>
      </w:r>
      <w:proofErr w:type="gramStart"/>
      <w:r w:rsidR="00636B28">
        <w:rPr>
          <w:rFonts w:ascii="DaxlinePro-Regular" w:hAnsi="DaxlinePro-Regular"/>
          <w:b/>
          <w:bCs/>
          <w:color w:val="FF0000"/>
          <w:sz w:val="22"/>
          <w:szCs w:val="22"/>
        </w:rPr>
        <w:t>25</w:t>
      </w:r>
      <w:r>
        <w:rPr>
          <w:rFonts w:ascii="DaxlinePro-Regular" w:hAnsi="DaxlinePro-Regular"/>
          <w:b/>
          <w:bCs/>
          <w:color w:val="FF0000"/>
          <w:sz w:val="22"/>
          <w:szCs w:val="22"/>
        </w:rPr>
        <w:t>%</w:t>
      </w:r>
      <w:proofErr w:type="gramEnd"/>
      <w:r>
        <w:rPr>
          <w:rFonts w:ascii="DaxlinePro-Regular" w:hAnsi="DaxlinePro-Regular"/>
          <w:color w:val="auto"/>
          <w:sz w:val="22"/>
          <w:szCs w:val="22"/>
        </w:rPr>
        <w:t xml:space="preserve"> na všechny výrobky z našeho e-shopu </w:t>
      </w:r>
      <w:r w:rsidR="00522233">
        <w:rPr>
          <w:rStyle w:val="Internetovodkaz"/>
          <w:rFonts w:ascii="DaxlinePro-Regular" w:hAnsi="DaxlinePro-Regular"/>
          <w:color w:val="auto"/>
          <w:sz w:val="22"/>
          <w:szCs w:val="22"/>
          <w:u w:val="none"/>
        </w:rPr>
        <w:t>https://e.seva-czech.cz</w:t>
      </w:r>
    </w:p>
    <w:p w14:paraId="37F766DA" w14:textId="77777777" w:rsidR="00F021CA" w:rsidRDefault="00F021CA">
      <w:pPr>
        <w:pStyle w:val="Zkladntext"/>
        <w:spacing w:after="6"/>
        <w:rPr>
          <w:rFonts w:ascii="DaxlinePro-Regular" w:hAnsi="DaxlinePro-Regular"/>
          <w:color w:val="auto"/>
          <w:sz w:val="12"/>
          <w:szCs w:val="12"/>
        </w:rPr>
      </w:pPr>
    </w:p>
    <w:p w14:paraId="29319A87" w14:textId="77777777" w:rsidR="00F021CA" w:rsidRDefault="00000000">
      <w:pPr>
        <w:pStyle w:val="Zkladntext"/>
        <w:spacing w:after="6"/>
        <w:rPr>
          <w:rFonts w:ascii="DaxlinePro-Regular" w:hAnsi="DaxlinePro-Regular"/>
          <w:color w:val="auto"/>
        </w:rPr>
      </w:pPr>
      <w:r>
        <w:rPr>
          <w:rFonts w:ascii="DaxlinePro-Regular" w:hAnsi="DaxlinePro-Regular"/>
          <w:color w:val="auto"/>
          <w:sz w:val="22"/>
          <w:szCs w:val="22"/>
        </w:rPr>
        <w:t xml:space="preserve">Více na našem webu www.seva-czech.cz </w:t>
      </w:r>
    </w:p>
    <w:p w14:paraId="6F020502" w14:textId="77777777" w:rsidR="00F021CA" w:rsidRDefault="00000000">
      <w:pPr>
        <w:pStyle w:val="Zkladntext"/>
        <w:spacing w:after="6"/>
        <w:jc w:val="both"/>
        <w:rPr>
          <w:rFonts w:ascii="Arial" w:hAnsi="Arial"/>
          <w:sz w:val="22"/>
          <w:szCs w:val="22"/>
        </w:rPr>
      </w:pPr>
      <w:r>
        <w:rPr>
          <w:rFonts w:ascii="DaxlinePro-Regular" w:hAnsi="DaxlinePro-Regular"/>
          <w:color w:val="auto"/>
          <w:sz w:val="22"/>
          <w:szCs w:val="22"/>
        </w:rPr>
        <w:t>Pokud máte jakýkoliv dotaz, neváhejte mě kontaktovat</w:t>
      </w:r>
    </w:p>
    <w:p w14:paraId="3B870102" w14:textId="77777777" w:rsidR="00F021CA" w:rsidRDefault="00F021CA">
      <w:pPr>
        <w:pStyle w:val="Zkladntext"/>
        <w:jc w:val="both"/>
        <w:rPr>
          <w:rFonts w:ascii="DaxlinePro-Regular" w:hAnsi="DaxlinePro-Regular"/>
          <w:color w:val="auto"/>
          <w:sz w:val="12"/>
          <w:szCs w:val="12"/>
        </w:rPr>
      </w:pPr>
    </w:p>
    <w:tbl>
      <w:tblPr>
        <w:tblW w:w="964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0"/>
        <w:gridCol w:w="3009"/>
        <w:gridCol w:w="1830"/>
        <w:gridCol w:w="2999"/>
      </w:tblGrid>
      <w:tr w:rsidR="00F021CA" w14:paraId="086CF8D2" w14:textId="77777777" w:rsidTr="00361801">
        <w:trPr>
          <w:trHeight w:val="459"/>
        </w:trPr>
        <w:tc>
          <w:tcPr>
            <w:tcW w:w="96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E7721" w14:textId="77777777" w:rsidR="00F021CA" w:rsidRDefault="00000000">
            <w:pPr>
              <w:pStyle w:val="Obsahtabulky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DaxlinePro-Regular" w:hAnsi="DaxlinePro-Regular"/>
                <w:b/>
                <w:bCs/>
                <w:color w:val="auto"/>
                <w:sz w:val="22"/>
                <w:szCs w:val="22"/>
              </w:rPr>
              <w:t>ORGANIZACE</w:t>
            </w:r>
          </w:p>
        </w:tc>
      </w:tr>
      <w:tr w:rsidR="00F021CA" w14:paraId="55A167D3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923CDF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78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3613C6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7837138E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C18DBC6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Ulice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0B417C4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8009611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č.p.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989D82D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7465AE53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3F62D49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Město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344FB7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FE3059B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PSČ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35AFB41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11D3005C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BDD8B74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IČ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3BD128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AD3DAA6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DIČ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C77FA88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3696886C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6C191CD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Telefonní číslo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B035125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94CD2F5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Web. stránky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45C4AA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146FDBD2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7FC68D5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Email</w:t>
            </w:r>
          </w:p>
        </w:tc>
        <w:tc>
          <w:tcPr>
            <w:tcW w:w="78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94E85CD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11AEB9A0" w14:textId="77777777" w:rsidTr="00361801">
        <w:trPr>
          <w:trHeight w:val="459"/>
        </w:trPr>
        <w:tc>
          <w:tcPr>
            <w:tcW w:w="96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50D2AB" w14:textId="77777777" w:rsidR="00F021CA" w:rsidRDefault="00000000">
            <w:pPr>
              <w:pStyle w:val="Obsahtabulky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DaxlinePro-Regular" w:hAnsi="DaxlinePro-Regular"/>
                <w:b/>
                <w:bCs/>
                <w:color w:val="auto"/>
                <w:sz w:val="22"/>
                <w:szCs w:val="22"/>
              </w:rPr>
              <w:t>KOMPETENTNÍ OSOBA</w:t>
            </w:r>
          </w:p>
        </w:tc>
      </w:tr>
      <w:tr w:rsidR="00F021CA" w14:paraId="7C4E037F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13D7E2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Jméno</w:t>
            </w:r>
          </w:p>
        </w:tc>
        <w:tc>
          <w:tcPr>
            <w:tcW w:w="78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F4DF21C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19BC9559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E90B7B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Telefonní číslo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6A60B3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60C85E5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799E5A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6F92649F" w14:textId="77777777" w:rsidTr="00361801">
        <w:trPr>
          <w:trHeight w:val="459"/>
        </w:trPr>
        <w:tc>
          <w:tcPr>
            <w:tcW w:w="96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2BA4913" w14:textId="77777777" w:rsidR="00F021CA" w:rsidRDefault="00000000">
            <w:pPr>
              <w:pStyle w:val="Obsahtabulky"/>
              <w:jc w:val="center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b/>
                <w:bCs/>
                <w:color w:val="auto"/>
                <w:sz w:val="22"/>
                <w:szCs w:val="22"/>
              </w:rPr>
              <w:t xml:space="preserve">INFORMACE O ORGANIZACI </w:t>
            </w:r>
          </w:p>
        </w:tc>
      </w:tr>
      <w:tr w:rsidR="00F021CA" w14:paraId="21A1A3CE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E2B1861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Počet tříd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6531B61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D4E1F6C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Celkem učitelů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9183B24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  <w:tr w:rsidR="00F021CA" w14:paraId="6E8F4331" w14:textId="77777777" w:rsidTr="00361801">
        <w:trPr>
          <w:trHeight w:val="459"/>
        </w:trPr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15D380" w14:textId="77777777" w:rsidR="00F021CA" w:rsidRDefault="00000000">
            <w:pPr>
              <w:pStyle w:val="Obsahtabulky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Celkem žáků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D5FC225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A7EDD0" w14:textId="77777777" w:rsidR="00F021CA" w:rsidRDefault="00000000">
            <w:pPr>
              <w:pStyle w:val="Obsahtabulky"/>
              <w:jc w:val="center"/>
              <w:rPr>
                <w:rFonts w:ascii="DaxlinePro-Regular" w:hAnsi="DaxlinePro-Regular"/>
                <w:color w:val="auto"/>
                <w:sz w:val="22"/>
                <w:szCs w:val="22"/>
              </w:rPr>
            </w:pPr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 xml:space="preserve">Ve věku </w:t>
            </w:r>
            <w:proofErr w:type="gramStart"/>
            <w:r>
              <w:rPr>
                <w:rFonts w:ascii="DaxlinePro-Regular" w:hAnsi="DaxlinePro-Regular"/>
                <w:color w:val="auto"/>
                <w:sz w:val="22"/>
                <w:szCs w:val="22"/>
              </w:rPr>
              <w:t>od - do</w:t>
            </w:r>
            <w:proofErr w:type="gramEnd"/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E5B45BD" w14:textId="77777777" w:rsidR="00F021CA" w:rsidRDefault="00F021CA">
            <w:pPr>
              <w:pStyle w:val="Obsahtabulky"/>
              <w:snapToGrid w:val="0"/>
              <w:rPr>
                <w:rFonts w:ascii="DaxlinePro-Regular" w:hAnsi="DaxlinePro-Regular"/>
                <w:color w:val="auto"/>
                <w:sz w:val="22"/>
                <w:szCs w:val="22"/>
              </w:rPr>
            </w:pPr>
          </w:p>
        </w:tc>
      </w:tr>
    </w:tbl>
    <w:p w14:paraId="09119F59" w14:textId="77777777" w:rsidR="00F021CA" w:rsidRDefault="00F021CA">
      <w:pPr>
        <w:pStyle w:val="Zkladntext"/>
        <w:rPr>
          <w:rFonts w:ascii="DaxlinePro-Regular" w:hAnsi="DaxlinePro-Regular"/>
          <w:color w:val="auto"/>
          <w:sz w:val="22"/>
          <w:szCs w:val="22"/>
        </w:rPr>
      </w:pPr>
    </w:p>
    <w:p w14:paraId="041AC638" w14:textId="77777777" w:rsidR="00F021CA" w:rsidRDefault="00000000">
      <w:pPr>
        <w:pStyle w:val="Zkladntext"/>
        <w:rPr>
          <w:rFonts w:ascii="DaxlinePro-Regular" w:hAnsi="DaxlinePro-Regular"/>
          <w:color w:val="auto"/>
        </w:rPr>
      </w:pPr>
      <w:r>
        <w:rPr>
          <w:rFonts w:ascii="DaxlinePro-Regular" w:hAnsi="DaxlinePro-Regular"/>
          <w:color w:val="auto"/>
          <w:sz w:val="20"/>
          <w:szCs w:val="20"/>
        </w:rPr>
        <w:t xml:space="preserve">Vyplněním a odesláním tohoto formuláře souhlasíte se zpracováním údajů a zasíláním </w:t>
      </w:r>
      <w:proofErr w:type="spellStart"/>
      <w:r>
        <w:rPr>
          <w:rFonts w:ascii="DaxlinePro-Regular" w:hAnsi="DaxlinePro-Regular"/>
          <w:color w:val="auto"/>
          <w:sz w:val="20"/>
          <w:szCs w:val="20"/>
        </w:rPr>
        <w:t>info</w:t>
      </w:r>
      <w:proofErr w:type="spellEnd"/>
      <w:r>
        <w:rPr>
          <w:rFonts w:ascii="DaxlinePro-Regular" w:hAnsi="DaxlinePro-Regular"/>
          <w:color w:val="auto"/>
          <w:sz w:val="20"/>
          <w:szCs w:val="20"/>
        </w:rPr>
        <w:t xml:space="preserve"> e-mailů o akcích. </w:t>
      </w:r>
    </w:p>
    <w:sectPr w:rsidR="00F021CA">
      <w:pgSz w:w="11906" w:h="16838"/>
      <w:pgMar w:top="1134" w:right="878" w:bottom="1134" w:left="1056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axlinePro-Regular">
    <w:panose1 w:val="02000503060000020004"/>
    <w:charset w:val="00"/>
    <w:family w:val="modern"/>
    <w:notTrueType/>
    <w:pitch w:val="variable"/>
    <w:sig w:usb0="A00002E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49"/>
    <w:multiLevelType w:val="multilevel"/>
    <w:tmpl w:val="C43495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C52223"/>
    <w:multiLevelType w:val="multilevel"/>
    <w:tmpl w:val="9D7AE5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940227"/>
    <w:multiLevelType w:val="multilevel"/>
    <w:tmpl w:val="9E62C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9167727">
    <w:abstractNumId w:val="2"/>
  </w:num>
  <w:num w:numId="2" w16cid:durableId="1880127052">
    <w:abstractNumId w:val="0"/>
  </w:num>
  <w:num w:numId="3" w16cid:durableId="29491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1CA"/>
    <w:rsid w:val="000E7E6E"/>
    <w:rsid w:val="00361801"/>
    <w:rsid w:val="00522233"/>
    <w:rsid w:val="00636B28"/>
    <w:rsid w:val="00B46934"/>
    <w:rsid w:val="00F021CA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94E0"/>
  <w15:docId w15:val="{52B8CE8D-1FD3-4375-8D2B-CF2C4A4F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Andale Sans UI;Arial Unicode MS" w:hAnsi="Times New Roman" w:cs="Tahoma"/>
      <w:color w:val="00000A"/>
      <w:sz w:val="24"/>
    </w:rPr>
  </w:style>
  <w:style w:type="paragraph" w:styleId="Nadpis2">
    <w:name w:val="heading 2"/>
    <w:basedOn w:val="Nadpis"/>
    <w:qFormat/>
    <w:pPr>
      <w:numPr>
        <w:ilvl w:val="1"/>
        <w:numId w:val="1"/>
      </w:numPr>
      <w:ind w:left="0" w:firstLine="0"/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landovska@benesala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 Stránský</cp:lastModifiedBy>
  <cp:revision>19</cp:revision>
  <cp:lastPrinted>2018-09-11T10:48:00Z</cp:lastPrinted>
  <dcterms:created xsi:type="dcterms:W3CDTF">2018-04-19T14:19:00Z</dcterms:created>
  <dcterms:modified xsi:type="dcterms:W3CDTF">2025-03-11T08:29:00Z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